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3FBF" w14:textId="14F1F988" w:rsidR="00B11784" w:rsidRPr="001A422D" w:rsidRDefault="00C51F1A" w:rsidP="008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>handover c</w:t>
      </w:r>
      <w:r w:rsidR="00B11784" w:rsidRPr="001A422D">
        <w:rPr>
          <w:rFonts w:ascii="Times New Roman" w:hAnsi="Times New Roman" w:cs="Times New Roman"/>
          <w:sz w:val="24"/>
          <w:szCs w:val="24"/>
        </w:rPr>
        <w:t>eremony under the Grant Project</w:t>
      </w:r>
      <w:r w:rsidR="008E250D">
        <w:rPr>
          <w:rFonts w:ascii="Times New Roman" w:hAnsi="Times New Roman" w:cs="Times New Roman"/>
          <w:sz w:val="24"/>
          <w:szCs w:val="24"/>
        </w:rPr>
        <w:t xml:space="preserve"> initiated by the Government of Japan</w:t>
      </w:r>
      <w:r w:rsidR="00B11784" w:rsidRPr="001A422D">
        <w:rPr>
          <w:rFonts w:ascii="Times New Roman" w:hAnsi="Times New Roman" w:cs="Times New Roman"/>
          <w:sz w:val="24"/>
          <w:szCs w:val="24"/>
        </w:rPr>
        <w:t xml:space="preserve"> "Enhancing the Healthcare System of Turkmenistan through the Provision of Medical Equipment".</w:t>
      </w:r>
    </w:p>
    <w:p w14:paraId="5E62650B" w14:textId="0EB4E32A" w:rsidR="005B1037" w:rsidRPr="005B1037" w:rsidRDefault="005B1037" w:rsidP="005B1037">
      <w:pPr>
        <w:ind w:leftChars="-67" w:left="-141"/>
        <w:jc w:val="center"/>
        <w:rPr>
          <w:rFonts w:asciiTheme="majorBidi" w:hAnsiTheme="majorBidi" w:cstheme="majorBidi"/>
          <w:sz w:val="24"/>
          <w:szCs w:val="24"/>
        </w:rPr>
      </w:pPr>
      <w:r w:rsidRPr="005B1037">
        <w:rPr>
          <w:rFonts w:asciiTheme="majorBidi" w:hAnsiTheme="majorBidi" w:cstheme="majorBidi"/>
          <w:sz w:val="24"/>
          <w:szCs w:val="24"/>
        </w:rPr>
        <w:t xml:space="preserve"> </w:t>
      </w:r>
    </w:p>
    <w:p w14:paraId="7FCB4057" w14:textId="77777777" w:rsidR="005B1037" w:rsidRPr="005B1037" w:rsidRDefault="005B1037" w:rsidP="005B1037">
      <w:pPr>
        <w:ind w:leftChars="-67" w:left="-141"/>
        <w:jc w:val="right"/>
        <w:rPr>
          <w:rFonts w:asciiTheme="majorBidi" w:hAnsiTheme="majorBidi" w:cstheme="majorBidi"/>
          <w:sz w:val="24"/>
          <w:szCs w:val="24"/>
        </w:rPr>
      </w:pPr>
    </w:p>
    <w:p w14:paraId="7F2DB04A" w14:textId="4D27D3BE" w:rsidR="005B1037" w:rsidRPr="008E250D" w:rsidRDefault="005B1037" w:rsidP="00EB5C08">
      <w:pPr>
        <w:ind w:leftChars="-67" w:left="-141"/>
        <w:jc w:val="right"/>
        <w:rPr>
          <w:rFonts w:asciiTheme="majorBidi" w:hAnsiTheme="majorBidi" w:cstheme="majorBidi"/>
          <w:sz w:val="24"/>
          <w:szCs w:val="24"/>
        </w:rPr>
      </w:pPr>
      <w:r w:rsidRPr="008E250D">
        <w:rPr>
          <w:rFonts w:asciiTheme="majorBidi" w:hAnsiTheme="majorBidi" w:cstheme="majorBidi"/>
          <w:sz w:val="24"/>
          <w:szCs w:val="24"/>
        </w:rPr>
        <w:t>March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5C08">
        <w:rPr>
          <w:rFonts w:asciiTheme="majorBidi" w:hAnsiTheme="majorBidi" w:cstheme="majorBidi"/>
          <w:sz w:val="24"/>
          <w:szCs w:val="24"/>
          <w:lang w:val="tk-TM"/>
        </w:rPr>
        <w:t>30</w:t>
      </w:r>
      <w:r>
        <w:rPr>
          <w:rFonts w:asciiTheme="majorBidi" w:hAnsiTheme="majorBidi" w:cstheme="majorBidi"/>
          <w:sz w:val="24"/>
          <w:szCs w:val="24"/>
        </w:rPr>
        <w:t>,</w:t>
      </w:r>
      <w:r w:rsidRPr="008E250D">
        <w:rPr>
          <w:rFonts w:asciiTheme="majorBidi" w:hAnsiTheme="majorBidi" w:cstheme="majorBidi"/>
          <w:sz w:val="24"/>
          <w:szCs w:val="24"/>
        </w:rPr>
        <w:t xml:space="preserve"> 2022</w:t>
      </w:r>
    </w:p>
    <w:p w14:paraId="6B60104B" w14:textId="77777777" w:rsidR="005B1037" w:rsidRPr="008E250D" w:rsidRDefault="005B1037" w:rsidP="008E250D">
      <w:pPr>
        <w:ind w:leftChars="-67" w:left="-141"/>
        <w:rPr>
          <w:rFonts w:asciiTheme="majorBidi" w:hAnsiTheme="majorBidi" w:cstheme="majorBidi"/>
          <w:sz w:val="24"/>
          <w:szCs w:val="24"/>
        </w:rPr>
      </w:pPr>
    </w:p>
    <w:p w14:paraId="18FF1882" w14:textId="713FCC96" w:rsidR="008E250D" w:rsidRPr="008E250D" w:rsidRDefault="008E250D" w:rsidP="00775A7A">
      <w:pPr>
        <w:rPr>
          <w:rFonts w:asciiTheme="majorBidi" w:eastAsia="ＭＳ 明朝" w:hAnsiTheme="majorBidi" w:cstheme="majorBidi"/>
          <w:sz w:val="24"/>
          <w:szCs w:val="24"/>
        </w:rPr>
      </w:pP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Today, on March </w:t>
      </w:r>
      <w:r w:rsidR="00EB5C08">
        <w:rPr>
          <w:rFonts w:asciiTheme="majorBidi" w:eastAsia="ＭＳ 明朝" w:hAnsiTheme="majorBidi" w:cstheme="majorBidi"/>
          <w:sz w:val="24"/>
          <w:szCs w:val="24"/>
          <w:lang w:val="tk-TM"/>
        </w:rPr>
        <w:t>30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, 2022, in the building of the </w:t>
      </w:r>
      <w:r>
        <w:rPr>
          <w:rFonts w:asciiTheme="majorBidi" w:eastAsia="ＭＳ 明朝" w:hAnsiTheme="majorBidi" w:cstheme="majorBidi"/>
          <w:sz w:val="24"/>
          <w:szCs w:val="24"/>
        </w:rPr>
        <w:t xml:space="preserve">Ashgabat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Emergency </w:t>
      </w:r>
      <w:r>
        <w:rPr>
          <w:rFonts w:asciiTheme="majorBidi" w:eastAsia="ＭＳ 明朝" w:hAnsiTheme="majorBidi" w:cstheme="majorBidi"/>
          <w:sz w:val="24"/>
          <w:szCs w:val="24"/>
        </w:rPr>
        <w:t>Aid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171220">
        <w:rPr>
          <w:rFonts w:asciiTheme="majorBidi" w:eastAsia="ＭＳ 明朝" w:hAnsiTheme="majorBidi" w:cstheme="majorBidi"/>
          <w:sz w:val="24"/>
          <w:szCs w:val="24"/>
        </w:rPr>
        <w:t xml:space="preserve">Centre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a ceremony </w:t>
      </w:r>
      <w:r>
        <w:rPr>
          <w:rFonts w:asciiTheme="majorBidi" w:eastAsia="ＭＳ 明朝" w:hAnsiTheme="majorBidi" w:cstheme="majorBidi"/>
          <w:sz w:val="24"/>
          <w:szCs w:val="24"/>
        </w:rPr>
        <w:t>on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the final </w:t>
      </w:r>
      <w:r>
        <w:rPr>
          <w:rFonts w:asciiTheme="majorBidi" w:eastAsia="ＭＳ 明朝" w:hAnsiTheme="majorBidi" w:cstheme="majorBidi"/>
          <w:sz w:val="24"/>
          <w:szCs w:val="24"/>
        </w:rPr>
        <w:t>stage of the P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roject "</w:t>
      </w:r>
      <w:r w:rsidRPr="001A422D">
        <w:rPr>
          <w:rFonts w:ascii="Times New Roman" w:hAnsi="Times New Roman" w:cs="Times New Roman"/>
          <w:sz w:val="24"/>
          <w:szCs w:val="24"/>
        </w:rPr>
        <w:t>Enhancing the Healthcare System of Turkmenistan through the Provision of Medical Equipment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" was held</w:t>
      </w:r>
      <w:r>
        <w:rPr>
          <w:rFonts w:asciiTheme="majorBidi" w:eastAsia="ＭＳ 明朝" w:hAnsiTheme="majorBidi" w:cstheme="majorBidi"/>
          <w:sz w:val="24"/>
          <w:szCs w:val="24"/>
        </w:rPr>
        <w:t xml:space="preserve"> to hand</w:t>
      </w:r>
      <w:r w:rsidR="00171220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over the last batch of the medical equipment purchased under the project. The ceremony was attended by</w:t>
      </w:r>
      <w:r w:rsidR="00EC4D5C">
        <w:rPr>
          <w:rFonts w:asciiTheme="majorBidi" w:eastAsia="ＭＳ 明朝" w:hAnsiTheme="majorBidi" w:cstheme="majorBidi"/>
          <w:sz w:val="24"/>
          <w:szCs w:val="24"/>
        </w:rPr>
        <w:t xml:space="preserve"> the </w:t>
      </w:r>
      <w:r w:rsidR="00EC4D5C" w:rsidRPr="008E250D">
        <w:rPr>
          <w:rFonts w:asciiTheme="majorBidi" w:eastAsia="ＭＳ 明朝" w:hAnsiTheme="majorBidi" w:cstheme="majorBidi"/>
          <w:sz w:val="24"/>
          <w:szCs w:val="24"/>
        </w:rPr>
        <w:t xml:space="preserve">Ambassador Extraordinary and Plenipotentiary of Japan to Turkmenistan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H.E. Mr</w:t>
      </w:r>
      <w:r>
        <w:rPr>
          <w:rFonts w:asciiTheme="majorBidi" w:eastAsia="ＭＳ 明朝" w:hAnsiTheme="majorBidi" w:cstheme="majorBidi"/>
          <w:sz w:val="24"/>
          <w:szCs w:val="24"/>
        </w:rPr>
        <w:t>.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C51F1A" w:rsidRPr="008E250D">
        <w:rPr>
          <w:rFonts w:asciiTheme="majorBidi" w:eastAsia="ＭＳ 明朝" w:hAnsiTheme="majorBidi" w:cstheme="majorBidi"/>
          <w:sz w:val="24"/>
          <w:szCs w:val="24"/>
        </w:rPr>
        <w:t xml:space="preserve">Yamamoto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Hiroyuki, </w:t>
      </w:r>
      <w:r w:rsidR="00471E56" w:rsidRPr="008E250D">
        <w:rPr>
          <w:rFonts w:asciiTheme="majorBidi" w:eastAsia="ＭＳ 明朝" w:hAnsiTheme="majorBidi" w:cstheme="majorBidi"/>
          <w:sz w:val="24"/>
          <w:szCs w:val="24"/>
        </w:rPr>
        <w:t xml:space="preserve">UN Resident </w:t>
      </w:r>
      <w:r w:rsidR="00471E56">
        <w:rPr>
          <w:rFonts w:asciiTheme="majorBidi" w:eastAsia="ＭＳ 明朝" w:hAnsiTheme="majorBidi" w:cstheme="majorBidi"/>
          <w:sz w:val="24"/>
          <w:szCs w:val="24"/>
        </w:rPr>
        <w:t xml:space="preserve">Coordinator in Turkmenistan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Mr</w:t>
      </w:r>
      <w:r>
        <w:rPr>
          <w:rFonts w:asciiTheme="majorBidi" w:eastAsia="ＭＳ 明朝" w:hAnsiTheme="majorBidi" w:cstheme="majorBidi"/>
          <w:sz w:val="24"/>
          <w:szCs w:val="24"/>
        </w:rPr>
        <w:t>.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Dmitry Shlapachenko, </w:t>
      </w:r>
      <w:r w:rsidR="00471E56">
        <w:rPr>
          <w:rFonts w:asciiTheme="majorBidi" w:eastAsia="ＭＳ 明朝" w:hAnsiTheme="majorBidi" w:cstheme="majorBidi"/>
          <w:sz w:val="24"/>
          <w:szCs w:val="24"/>
        </w:rPr>
        <w:t>UNOPS</w:t>
      </w:r>
      <w:r w:rsidR="00471E56" w:rsidRPr="008E250D">
        <w:rPr>
          <w:rFonts w:asciiTheme="majorBidi" w:eastAsia="ＭＳ 明朝" w:hAnsiTheme="majorBidi" w:cstheme="majorBidi"/>
          <w:sz w:val="24"/>
          <w:szCs w:val="24"/>
        </w:rPr>
        <w:t xml:space="preserve"> Project Manager in Turkmenistan</w:t>
      </w:r>
      <w:r w:rsidR="00471E56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>
        <w:rPr>
          <w:rFonts w:asciiTheme="majorBidi" w:eastAsia="ＭＳ 明朝" w:hAnsiTheme="majorBidi" w:cstheme="majorBidi"/>
          <w:sz w:val="24"/>
          <w:szCs w:val="24"/>
        </w:rPr>
        <w:t xml:space="preserve">Mr. 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Vas</w:t>
      </w:r>
      <w:r w:rsidR="00171220">
        <w:rPr>
          <w:rFonts w:asciiTheme="majorBidi" w:eastAsia="ＭＳ 明朝" w:hAnsiTheme="majorBidi" w:cstheme="majorBidi"/>
          <w:sz w:val="24"/>
          <w:szCs w:val="24"/>
        </w:rPr>
        <w:t>y</w:t>
      </w:r>
      <w:r w:rsidRPr="008E250D">
        <w:rPr>
          <w:rFonts w:asciiTheme="majorBidi" w:eastAsia="ＭＳ 明朝" w:hAnsiTheme="majorBidi" w:cstheme="majorBidi"/>
          <w:sz w:val="24"/>
          <w:szCs w:val="24"/>
        </w:rPr>
        <w:t>l</w:t>
      </w:r>
      <w:r w:rsidR="00471E56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C51F1A">
        <w:rPr>
          <w:rFonts w:asciiTheme="majorBidi" w:eastAsia="ＭＳ 明朝" w:hAnsiTheme="majorBidi" w:cstheme="majorBidi"/>
          <w:sz w:val="24"/>
          <w:szCs w:val="24"/>
        </w:rPr>
        <w:t>Tolkachev</w:t>
      </w:r>
      <w:r w:rsidR="00471E56">
        <w:rPr>
          <w:rFonts w:asciiTheme="majorBidi" w:eastAsia="ＭＳ 明朝" w:hAnsiTheme="majorBidi" w:cstheme="majorBidi"/>
          <w:sz w:val="24"/>
          <w:szCs w:val="24"/>
        </w:rPr>
        <w:t>,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>
        <w:rPr>
          <w:rFonts w:asciiTheme="majorBidi" w:eastAsia="ＭＳ 明朝" w:hAnsiTheme="majorBidi" w:cstheme="majorBidi"/>
          <w:sz w:val="24"/>
          <w:szCs w:val="24"/>
        </w:rPr>
        <w:t>as well as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775A7A" w:rsidRPr="00775A7A">
        <w:rPr>
          <w:rFonts w:asciiTheme="majorBidi" w:eastAsia="ＭＳ 明朝" w:hAnsiTheme="majorBidi" w:cstheme="majorBidi"/>
          <w:sz w:val="24"/>
          <w:szCs w:val="24"/>
        </w:rPr>
        <w:t xml:space="preserve">Deputy Minister of Health and Medical Industry of Turkmenistan </w:t>
      </w:r>
      <w:r w:rsidR="00775A7A" w:rsidRPr="00775A7A">
        <w:rPr>
          <w:rFonts w:asciiTheme="majorBidi" w:eastAsia="ＭＳ 明朝" w:hAnsiTheme="majorBidi" w:cstheme="majorBidi"/>
          <w:sz w:val="24"/>
          <w:szCs w:val="24"/>
        </w:rPr>
        <w:t>Mr</w:t>
      </w:r>
      <w:r w:rsidR="00775A7A" w:rsidRPr="00775A7A">
        <w:rPr>
          <w:rFonts w:asciiTheme="majorBidi" w:eastAsia="ＭＳ 明朝" w:hAnsiTheme="majorBidi" w:cstheme="majorBidi"/>
          <w:sz w:val="24"/>
          <w:szCs w:val="24"/>
        </w:rPr>
        <w:t>.</w:t>
      </w:r>
      <w:r w:rsidR="00775A7A" w:rsidRPr="00775A7A">
        <w:rPr>
          <w:rFonts w:asciiTheme="majorBidi" w:eastAsia="ＭＳ 明朝" w:hAnsiTheme="majorBidi" w:cstheme="majorBidi"/>
          <w:sz w:val="24"/>
          <w:szCs w:val="24"/>
        </w:rPr>
        <w:t xml:space="preserve"> Chary Agamyradov</w:t>
      </w:r>
      <w:r w:rsidR="00775A7A" w:rsidRPr="00775A7A">
        <w:rPr>
          <w:rFonts w:asciiTheme="majorBidi" w:eastAsia="ＭＳ 明朝" w:hAnsiTheme="majorBidi" w:cstheme="majorBidi"/>
          <w:sz w:val="24"/>
          <w:szCs w:val="24"/>
        </w:rPr>
        <w:t>.</w:t>
      </w:r>
      <w:r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</w:p>
    <w:p w14:paraId="48F1D75E" w14:textId="37342C88" w:rsidR="008E250D" w:rsidRPr="008E250D" w:rsidRDefault="008E250D" w:rsidP="008E250D">
      <w:pPr>
        <w:jc w:val="center"/>
        <w:rPr>
          <w:rFonts w:asciiTheme="majorBidi" w:eastAsia="ＭＳ 明朝" w:hAnsiTheme="majorBidi" w:cstheme="majorBidi"/>
          <w:sz w:val="24"/>
          <w:szCs w:val="24"/>
        </w:rPr>
      </w:pPr>
    </w:p>
    <w:p w14:paraId="00E00D64" w14:textId="130A8A33" w:rsidR="008E250D" w:rsidRDefault="00D25385" w:rsidP="00763B5A">
      <w:pPr>
        <w:rPr>
          <w:rFonts w:asciiTheme="majorBidi" w:eastAsia="ＭＳ 明朝" w:hAnsiTheme="majorBidi" w:cstheme="majorBidi"/>
          <w:sz w:val="24"/>
          <w:szCs w:val="24"/>
        </w:rPr>
      </w:pPr>
      <w:r>
        <w:rPr>
          <w:rFonts w:asciiTheme="majorBidi" w:eastAsia="ＭＳ 明朝" w:hAnsiTheme="majorBidi" w:cstheme="majorBidi"/>
          <w:sz w:val="24"/>
          <w:szCs w:val="24"/>
        </w:rPr>
        <w:t>In the framework of this Project, m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odern medical equipment </w:t>
      </w:r>
      <w:r>
        <w:rPr>
          <w:rFonts w:asciiTheme="majorBidi" w:eastAsia="ＭＳ 明朝" w:hAnsiTheme="majorBidi" w:cstheme="majorBidi"/>
          <w:sz w:val="24"/>
          <w:szCs w:val="24"/>
        </w:rPr>
        <w:t>that meets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all international quality standards, including X-ray machines, </w:t>
      </w:r>
      <w:r>
        <w:rPr>
          <w:rFonts w:asciiTheme="majorBidi" w:eastAsia="ＭＳ 明朝" w:hAnsiTheme="majorBidi" w:cstheme="majorBidi"/>
          <w:sz w:val="24"/>
          <w:szCs w:val="24"/>
        </w:rPr>
        <w:t>ICU ventilators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, ultrasound machines, </w:t>
      </w:r>
      <w:r w:rsidR="00DE78C9">
        <w:rPr>
          <w:rFonts w:asciiTheme="majorBidi" w:eastAsia="ＭＳ 明朝" w:hAnsiTheme="majorBidi" w:cstheme="majorBidi"/>
          <w:sz w:val="24"/>
          <w:szCs w:val="24"/>
        </w:rPr>
        <w:t>bronchoscopy systems</w:t>
      </w:r>
      <w:r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763B5A">
        <w:rPr>
          <w:rFonts w:asciiTheme="majorBidi" w:eastAsia="ＭＳ 明朝" w:hAnsiTheme="majorBidi" w:cstheme="majorBidi"/>
          <w:sz w:val="24"/>
          <w:szCs w:val="24"/>
        </w:rPr>
        <w:t>were</w:t>
      </w:r>
      <w:r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purchased with grant funds </w:t>
      </w:r>
      <w:r w:rsidR="00763B5A">
        <w:rPr>
          <w:rFonts w:asciiTheme="majorBidi" w:eastAsia="ＭＳ 明朝" w:hAnsiTheme="majorBidi" w:cstheme="majorBidi"/>
          <w:sz w:val="24"/>
          <w:szCs w:val="24"/>
        </w:rPr>
        <w:t>in the amount of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2.8 million</w:t>
      </w:r>
      <w:r w:rsidR="00763B5A">
        <w:rPr>
          <w:rFonts w:asciiTheme="majorBidi" w:eastAsia="ＭＳ 明朝" w:hAnsiTheme="majorBidi" w:cstheme="majorBidi"/>
          <w:sz w:val="24"/>
          <w:szCs w:val="24"/>
        </w:rPr>
        <w:t xml:space="preserve"> dollars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. In cooperation with the Ministry of Health and Medical Industry of Turkmenistan </w:t>
      </w:r>
      <w:r w:rsidR="00763B5A">
        <w:rPr>
          <w:rFonts w:asciiTheme="majorBidi" w:eastAsia="ＭＳ 明朝" w:hAnsiTheme="majorBidi" w:cstheme="majorBidi"/>
          <w:sz w:val="24"/>
          <w:szCs w:val="24"/>
        </w:rPr>
        <w:t>acquired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medical equipment has already been ins</w:t>
      </w:r>
      <w:r w:rsidR="00763B5A">
        <w:rPr>
          <w:rFonts w:asciiTheme="majorBidi" w:eastAsia="ＭＳ 明朝" w:hAnsiTheme="majorBidi" w:cstheme="majorBidi"/>
          <w:sz w:val="24"/>
          <w:szCs w:val="24"/>
        </w:rPr>
        <w:t xml:space="preserve">talled in more than 50 medical </w:t>
      </w:r>
      <w:r w:rsidR="00E014EE">
        <w:rPr>
          <w:rFonts w:asciiTheme="majorBidi" w:eastAsia="ＭＳ 明朝" w:hAnsiTheme="majorBidi" w:cstheme="majorBidi"/>
          <w:sz w:val="24"/>
          <w:szCs w:val="24"/>
        </w:rPr>
        <w:t>centers</w:t>
      </w:r>
      <w:r w:rsidR="00763B5A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throughout the country, </w:t>
      </w:r>
      <w:r w:rsidR="00763B5A">
        <w:rPr>
          <w:rFonts w:asciiTheme="majorBidi" w:eastAsia="ＭＳ 明朝" w:hAnsiTheme="majorBidi" w:cstheme="majorBidi"/>
          <w:sz w:val="24"/>
          <w:szCs w:val="24"/>
        </w:rPr>
        <w:t>in particular in Ashgabat, regional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</w:t>
      </w:r>
      <w:r w:rsidR="00763B5A" w:rsidRPr="008E250D">
        <w:rPr>
          <w:rFonts w:asciiTheme="majorBidi" w:eastAsia="ＭＳ 明朝" w:hAnsiTheme="majorBidi" w:cstheme="majorBidi"/>
          <w:sz w:val="24"/>
          <w:szCs w:val="24"/>
        </w:rPr>
        <w:t>centers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and districts. At the same time, </w:t>
      </w:r>
      <w:r w:rsidR="00763B5A">
        <w:rPr>
          <w:rFonts w:asciiTheme="majorBidi" w:eastAsia="ＭＳ 明朝" w:hAnsiTheme="majorBidi" w:cstheme="majorBidi"/>
          <w:sz w:val="24"/>
          <w:szCs w:val="24"/>
        </w:rPr>
        <w:t>relevant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training</w:t>
      </w:r>
      <w:r w:rsidR="00763B5A">
        <w:rPr>
          <w:rFonts w:asciiTheme="majorBidi" w:eastAsia="ＭＳ 明朝" w:hAnsiTheme="majorBidi" w:cstheme="majorBidi"/>
          <w:sz w:val="24"/>
          <w:szCs w:val="24"/>
        </w:rPr>
        <w:t>s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ha</w:t>
      </w:r>
      <w:r w:rsidR="00763B5A">
        <w:rPr>
          <w:rFonts w:asciiTheme="majorBidi" w:eastAsia="ＭＳ 明朝" w:hAnsiTheme="majorBidi" w:cstheme="majorBidi"/>
          <w:sz w:val="24"/>
          <w:szCs w:val="24"/>
        </w:rPr>
        <w:t>ve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also been provided to medical personnel </w:t>
      </w:r>
      <w:r w:rsidR="00763B5A">
        <w:rPr>
          <w:rFonts w:asciiTheme="majorBidi" w:eastAsia="ＭＳ 明朝" w:hAnsiTheme="majorBidi" w:cstheme="majorBidi"/>
          <w:sz w:val="24"/>
          <w:szCs w:val="24"/>
        </w:rPr>
        <w:t>to ensure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 its </w:t>
      </w:r>
      <w:r w:rsidR="00763B5A">
        <w:rPr>
          <w:rFonts w:asciiTheme="majorBidi" w:eastAsia="ＭＳ 明朝" w:hAnsiTheme="majorBidi" w:cstheme="majorBidi"/>
          <w:sz w:val="24"/>
          <w:szCs w:val="24"/>
        </w:rPr>
        <w:t>further effective operation</w:t>
      </w:r>
      <w:r w:rsidR="008E250D" w:rsidRPr="008E250D">
        <w:rPr>
          <w:rFonts w:asciiTheme="majorBidi" w:eastAsia="ＭＳ 明朝" w:hAnsiTheme="majorBidi" w:cstheme="majorBidi"/>
          <w:sz w:val="24"/>
          <w:szCs w:val="24"/>
        </w:rPr>
        <w:t xml:space="preserve">. </w:t>
      </w:r>
    </w:p>
    <w:p w14:paraId="7CD2220C" w14:textId="77777777" w:rsidR="00763B5A" w:rsidRPr="008E250D" w:rsidRDefault="00763B5A" w:rsidP="00763B5A">
      <w:pPr>
        <w:rPr>
          <w:rFonts w:asciiTheme="majorBidi" w:eastAsia="ＭＳ 明朝" w:hAnsiTheme="majorBidi" w:cstheme="majorBidi"/>
          <w:sz w:val="24"/>
          <w:szCs w:val="24"/>
        </w:rPr>
      </w:pPr>
    </w:p>
    <w:p w14:paraId="083929AF" w14:textId="313ECC93" w:rsidR="00763B5A" w:rsidRPr="00763B5A" w:rsidRDefault="00763B5A" w:rsidP="00D0159F">
      <w:pPr>
        <w:rPr>
          <w:rFonts w:asciiTheme="majorBidi" w:hAnsiTheme="majorBidi" w:cstheme="majorBidi"/>
          <w:sz w:val="24"/>
          <w:szCs w:val="24"/>
        </w:rPr>
      </w:pPr>
      <w:r w:rsidRPr="00763B5A">
        <w:rPr>
          <w:rFonts w:asciiTheme="majorBidi" w:hAnsiTheme="majorBidi" w:cstheme="majorBidi"/>
          <w:sz w:val="24"/>
          <w:szCs w:val="24"/>
        </w:rPr>
        <w:t>Ambassad</w:t>
      </w:r>
      <w:r>
        <w:rPr>
          <w:rFonts w:asciiTheme="majorBidi" w:hAnsiTheme="majorBidi" w:cstheme="majorBidi"/>
          <w:sz w:val="24"/>
          <w:szCs w:val="24"/>
        </w:rPr>
        <w:t xml:space="preserve">or of Japan to Turkmenistan, Mr. </w:t>
      </w:r>
      <w:r w:rsidR="00E014EE">
        <w:rPr>
          <w:rFonts w:asciiTheme="majorBidi" w:hAnsiTheme="majorBidi" w:cstheme="majorBidi"/>
          <w:sz w:val="24"/>
          <w:szCs w:val="24"/>
        </w:rPr>
        <w:t>Yamamoto Hiroyuki</w:t>
      </w:r>
      <w:r w:rsidRPr="00763B5A">
        <w:rPr>
          <w:rFonts w:asciiTheme="majorBidi" w:hAnsiTheme="majorBidi" w:cstheme="majorBidi"/>
          <w:sz w:val="24"/>
          <w:szCs w:val="24"/>
        </w:rPr>
        <w:t xml:space="preserve"> noted</w:t>
      </w:r>
      <w:r w:rsidR="00E014EE">
        <w:rPr>
          <w:rFonts w:asciiTheme="majorBidi" w:hAnsiTheme="majorBidi" w:cstheme="majorBidi"/>
          <w:sz w:val="24"/>
          <w:szCs w:val="24"/>
        </w:rPr>
        <w:t xml:space="preserve"> in his speech</w:t>
      </w:r>
      <w:r w:rsidRPr="00763B5A">
        <w:rPr>
          <w:rFonts w:asciiTheme="majorBidi" w:hAnsiTheme="majorBidi" w:cstheme="majorBidi"/>
          <w:sz w:val="24"/>
          <w:szCs w:val="24"/>
        </w:rPr>
        <w:t xml:space="preserve"> that </w:t>
      </w:r>
      <w:r w:rsidR="00E014EE">
        <w:rPr>
          <w:rFonts w:asciiTheme="majorBidi" w:hAnsiTheme="majorBidi" w:cstheme="majorBidi"/>
          <w:sz w:val="24"/>
          <w:szCs w:val="24"/>
        </w:rPr>
        <w:t xml:space="preserve">the </w:t>
      </w:r>
      <w:r w:rsidRPr="00763B5A">
        <w:rPr>
          <w:rFonts w:asciiTheme="majorBidi" w:hAnsiTheme="majorBidi" w:cstheme="majorBidi"/>
          <w:sz w:val="24"/>
          <w:szCs w:val="24"/>
        </w:rPr>
        <w:t xml:space="preserve">implementation of such health projects is </w:t>
      </w:r>
      <w:r w:rsidR="00E014EE">
        <w:rPr>
          <w:rFonts w:asciiTheme="majorBidi" w:hAnsiTheme="majorBidi" w:cstheme="majorBidi"/>
          <w:sz w:val="24"/>
          <w:szCs w:val="24"/>
        </w:rPr>
        <w:t>quite</w:t>
      </w:r>
      <w:r>
        <w:rPr>
          <w:rFonts w:asciiTheme="majorBidi" w:hAnsiTheme="majorBidi" w:cstheme="majorBidi"/>
          <w:sz w:val="24"/>
          <w:szCs w:val="24"/>
        </w:rPr>
        <w:t xml:space="preserve"> essential</w:t>
      </w:r>
      <w:r w:rsidRPr="00763B5A">
        <w:rPr>
          <w:rFonts w:asciiTheme="majorBidi" w:hAnsiTheme="majorBidi" w:cstheme="majorBidi"/>
          <w:sz w:val="24"/>
          <w:szCs w:val="24"/>
        </w:rPr>
        <w:t xml:space="preserve"> and timely, given the realities of our time and the challenges </w:t>
      </w:r>
      <w:r w:rsidR="00E014EE">
        <w:rPr>
          <w:rFonts w:asciiTheme="majorBidi" w:hAnsiTheme="majorBidi" w:cstheme="majorBidi"/>
          <w:sz w:val="24"/>
          <w:szCs w:val="24"/>
        </w:rPr>
        <w:t>that</w:t>
      </w:r>
      <w:r w:rsidRPr="00763B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 w:rsidRPr="00763B5A">
        <w:rPr>
          <w:rFonts w:asciiTheme="majorBidi" w:hAnsiTheme="majorBidi" w:cstheme="majorBidi"/>
          <w:sz w:val="24"/>
          <w:szCs w:val="24"/>
        </w:rPr>
        <w:t>world</w:t>
      </w:r>
      <w:r>
        <w:rPr>
          <w:rFonts w:asciiTheme="majorBidi" w:hAnsiTheme="majorBidi" w:cstheme="majorBidi"/>
          <w:sz w:val="24"/>
          <w:szCs w:val="24"/>
        </w:rPr>
        <w:t xml:space="preserve"> faces</w:t>
      </w:r>
      <w:r w:rsidRPr="00763B5A">
        <w:rPr>
          <w:rFonts w:asciiTheme="majorBidi" w:hAnsiTheme="majorBidi" w:cstheme="majorBidi"/>
          <w:sz w:val="24"/>
          <w:szCs w:val="24"/>
        </w:rPr>
        <w:t>, includin</w:t>
      </w:r>
      <w:r w:rsidR="00D0159F">
        <w:rPr>
          <w:rFonts w:asciiTheme="majorBidi" w:hAnsiTheme="majorBidi" w:cstheme="majorBidi"/>
          <w:sz w:val="24"/>
          <w:szCs w:val="24"/>
        </w:rPr>
        <w:t>g the global pandemic</w:t>
      </w:r>
      <w:r w:rsidR="008F08AA">
        <w:rPr>
          <w:rFonts w:asciiTheme="majorBidi" w:hAnsiTheme="majorBidi" w:cstheme="majorBidi"/>
          <w:sz w:val="24"/>
          <w:szCs w:val="24"/>
        </w:rPr>
        <w:t xml:space="preserve"> of</w:t>
      </w:r>
      <w:r w:rsidR="00D0159F">
        <w:rPr>
          <w:rFonts w:asciiTheme="majorBidi" w:hAnsiTheme="majorBidi" w:cstheme="majorBidi"/>
          <w:sz w:val="24"/>
          <w:szCs w:val="24"/>
        </w:rPr>
        <w:t xml:space="preserve"> COVID-19, and </w:t>
      </w:r>
      <w:r w:rsidRPr="00763B5A">
        <w:rPr>
          <w:rFonts w:asciiTheme="majorBidi" w:hAnsiTheme="majorBidi" w:cstheme="majorBidi"/>
          <w:sz w:val="24"/>
          <w:szCs w:val="24"/>
        </w:rPr>
        <w:t xml:space="preserve">added that the Government of Japan is pleased to </w:t>
      </w:r>
      <w:r w:rsidR="007D1D34">
        <w:rPr>
          <w:rFonts w:asciiTheme="majorBidi" w:hAnsiTheme="majorBidi" w:cstheme="majorBidi"/>
          <w:sz w:val="24"/>
          <w:szCs w:val="24"/>
        </w:rPr>
        <w:t>make its contribution</w:t>
      </w:r>
      <w:r w:rsidRPr="00763B5A">
        <w:rPr>
          <w:rFonts w:asciiTheme="majorBidi" w:hAnsiTheme="majorBidi" w:cstheme="majorBidi"/>
          <w:sz w:val="24"/>
          <w:szCs w:val="24"/>
        </w:rPr>
        <w:t xml:space="preserve"> to the modernization of Turkmenistan's national health system.</w:t>
      </w:r>
    </w:p>
    <w:p w14:paraId="7CF20FDF" w14:textId="1589D170" w:rsidR="00CC7EF4" w:rsidRPr="00763B5A" w:rsidRDefault="00CC7EF4" w:rsidP="00CC7EF4">
      <w:pPr>
        <w:rPr>
          <w:rFonts w:asciiTheme="majorBidi" w:hAnsiTheme="majorBidi" w:cstheme="majorBidi"/>
          <w:sz w:val="24"/>
          <w:szCs w:val="24"/>
        </w:rPr>
      </w:pPr>
    </w:p>
    <w:p w14:paraId="04EEBEBE" w14:textId="5706C489" w:rsidR="00CC7EF4" w:rsidRPr="005377F2" w:rsidRDefault="006C671E" w:rsidP="001B0D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4B4743C5" wp14:editId="39AEAAE4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95072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05" y="21410"/>
                <wp:lineTo x="2130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8A7B6" w14:textId="7A743449" w:rsidR="00A9395F" w:rsidRPr="005377F2" w:rsidRDefault="00A9395F" w:rsidP="00823EEB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9395F" w:rsidRPr="005377F2" w:rsidSect="00C51F1A">
      <w:pgSz w:w="11906" w:h="16838"/>
      <w:pgMar w:top="1516" w:right="1556" w:bottom="1170" w:left="184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A5B4" w14:textId="77777777" w:rsidR="009B3FCB" w:rsidRDefault="009B3FCB"/>
  </w:endnote>
  <w:endnote w:type="continuationSeparator" w:id="0">
    <w:p w14:paraId="4832EBC7" w14:textId="77777777" w:rsidR="009B3FCB" w:rsidRDefault="009B3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249B" w14:textId="77777777" w:rsidR="009B3FCB" w:rsidRDefault="009B3FCB"/>
  </w:footnote>
  <w:footnote w:type="continuationSeparator" w:id="0">
    <w:p w14:paraId="261DE939" w14:textId="77777777" w:rsidR="009B3FCB" w:rsidRDefault="009B3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809"/>
    <w:multiLevelType w:val="hybridMultilevel"/>
    <w:tmpl w:val="CE5C1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7"/>
    <w:rsid w:val="0000200E"/>
    <w:rsid w:val="00005768"/>
    <w:rsid w:val="00016998"/>
    <w:rsid w:val="00021C9B"/>
    <w:rsid w:val="000222BA"/>
    <w:rsid w:val="000646AF"/>
    <w:rsid w:val="0007792A"/>
    <w:rsid w:val="00077E7D"/>
    <w:rsid w:val="00077F3B"/>
    <w:rsid w:val="00080324"/>
    <w:rsid w:val="00085CE9"/>
    <w:rsid w:val="00097BF2"/>
    <w:rsid w:val="000C1B88"/>
    <w:rsid w:val="000C4027"/>
    <w:rsid w:val="000C435D"/>
    <w:rsid w:val="000C4E4F"/>
    <w:rsid w:val="000D724D"/>
    <w:rsid w:val="000E231B"/>
    <w:rsid w:val="000E39C8"/>
    <w:rsid w:val="000E5504"/>
    <w:rsid w:val="000E7836"/>
    <w:rsid w:val="000F0A5F"/>
    <w:rsid w:val="001032AA"/>
    <w:rsid w:val="00103B8D"/>
    <w:rsid w:val="00107F80"/>
    <w:rsid w:val="00114E06"/>
    <w:rsid w:val="001250FB"/>
    <w:rsid w:val="00126535"/>
    <w:rsid w:val="00130EC0"/>
    <w:rsid w:val="00142338"/>
    <w:rsid w:val="00145AB1"/>
    <w:rsid w:val="001556BF"/>
    <w:rsid w:val="0016207C"/>
    <w:rsid w:val="00171220"/>
    <w:rsid w:val="0017780A"/>
    <w:rsid w:val="00184AED"/>
    <w:rsid w:val="00185ECB"/>
    <w:rsid w:val="001865C0"/>
    <w:rsid w:val="001977B6"/>
    <w:rsid w:val="001A45BB"/>
    <w:rsid w:val="001B0D8A"/>
    <w:rsid w:val="001B61BD"/>
    <w:rsid w:val="001B6F4D"/>
    <w:rsid w:val="001D25FC"/>
    <w:rsid w:val="001E0C6B"/>
    <w:rsid w:val="001E4DCA"/>
    <w:rsid w:val="001E5D9B"/>
    <w:rsid w:val="001F502D"/>
    <w:rsid w:val="002038A8"/>
    <w:rsid w:val="00204AF9"/>
    <w:rsid w:val="002104A2"/>
    <w:rsid w:val="00220DD2"/>
    <w:rsid w:val="0022292D"/>
    <w:rsid w:val="00231426"/>
    <w:rsid w:val="00234AFC"/>
    <w:rsid w:val="002431F5"/>
    <w:rsid w:val="0025080D"/>
    <w:rsid w:val="00255044"/>
    <w:rsid w:val="00257918"/>
    <w:rsid w:val="002610CF"/>
    <w:rsid w:val="002668A6"/>
    <w:rsid w:val="002723EA"/>
    <w:rsid w:val="002731B9"/>
    <w:rsid w:val="0028107D"/>
    <w:rsid w:val="002B0193"/>
    <w:rsid w:val="002B6D89"/>
    <w:rsid w:val="002D49FD"/>
    <w:rsid w:val="002D5A08"/>
    <w:rsid w:val="002D5C5A"/>
    <w:rsid w:val="002D6E8B"/>
    <w:rsid w:val="002F2300"/>
    <w:rsid w:val="00305D7C"/>
    <w:rsid w:val="00311B91"/>
    <w:rsid w:val="0031200A"/>
    <w:rsid w:val="00312079"/>
    <w:rsid w:val="0031398F"/>
    <w:rsid w:val="00316AE1"/>
    <w:rsid w:val="0032214F"/>
    <w:rsid w:val="00324926"/>
    <w:rsid w:val="003343A9"/>
    <w:rsid w:val="003344A3"/>
    <w:rsid w:val="003369C1"/>
    <w:rsid w:val="00340E39"/>
    <w:rsid w:val="00361600"/>
    <w:rsid w:val="00361DE4"/>
    <w:rsid w:val="00372DD4"/>
    <w:rsid w:val="00384425"/>
    <w:rsid w:val="00391CB2"/>
    <w:rsid w:val="0039313E"/>
    <w:rsid w:val="00394FC3"/>
    <w:rsid w:val="003A1DBC"/>
    <w:rsid w:val="003A3757"/>
    <w:rsid w:val="003A602A"/>
    <w:rsid w:val="003B0EF3"/>
    <w:rsid w:val="003C0326"/>
    <w:rsid w:val="003F01BD"/>
    <w:rsid w:val="003F0A79"/>
    <w:rsid w:val="003F4BC1"/>
    <w:rsid w:val="00405B2B"/>
    <w:rsid w:val="0041777E"/>
    <w:rsid w:val="00423F6C"/>
    <w:rsid w:val="004265AC"/>
    <w:rsid w:val="00431C6F"/>
    <w:rsid w:val="00441E0E"/>
    <w:rsid w:val="00445BE2"/>
    <w:rsid w:val="00454110"/>
    <w:rsid w:val="004549C8"/>
    <w:rsid w:val="0046235E"/>
    <w:rsid w:val="0046380D"/>
    <w:rsid w:val="00471E56"/>
    <w:rsid w:val="00474D8C"/>
    <w:rsid w:val="00474FA5"/>
    <w:rsid w:val="00484064"/>
    <w:rsid w:val="00485BFD"/>
    <w:rsid w:val="0049424B"/>
    <w:rsid w:val="00495C99"/>
    <w:rsid w:val="004A217F"/>
    <w:rsid w:val="004B1BC8"/>
    <w:rsid w:val="004B5F9C"/>
    <w:rsid w:val="004C10F7"/>
    <w:rsid w:val="004C64BC"/>
    <w:rsid w:val="004D2FF8"/>
    <w:rsid w:val="004D5C57"/>
    <w:rsid w:val="004D5E0A"/>
    <w:rsid w:val="004E358F"/>
    <w:rsid w:val="004E6E8F"/>
    <w:rsid w:val="00501BBA"/>
    <w:rsid w:val="00504555"/>
    <w:rsid w:val="00505087"/>
    <w:rsid w:val="00512474"/>
    <w:rsid w:val="00526153"/>
    <w:rsid w:val="005377F2"/>
    <w:rsid w:val="00542438"/>
    <w:rsid w:val="00547976"/>
    <w:rsid w:val="005604E8"/>
    <w:rsid w:val="00561C70"/>
    <w:rsid w:val="00565743"/>
    <w:rsid w:val="00570763"/>
    <w:rsid w:val="00585348"/>
    <w:rsid w:val="0058542A"/>
    <w:rsid w:val="00587016"/>
    <w:rsid w:val="0059560D"/>
    <w:rsid w:val="005A6AF1"/>
    <w:rsid w:val="005B1037"/>
    <w:rsid w:val="005B1BCF"/>
    <w:rsid w:val="005C0DAB"/>
    <w:rsid w:val="005D1027"/>
    <w:rsid w:val="005D1F68"/>
    <w:rsid w:val="005D6ABA"/>
    <w:rsid w:val="005D7C70"/>
    <w:rsid w:val="005E27FB"/>
    <w:rsid w:val="005F045F"/>
    <w:rsid w:val="005F3BE9"/>
    <w:rsid w:val="005F4EC4"/>
    <w:rsid w:val="005F518A"/>
    <w:rsid w:val="005F79D5"/>
    <w:rsid w:val="00604212"/>
    <w:rsid w:val="00607248"/>
    <w:rsid w:val="00610DC9"/>
    <w:rsid w:val="00610F85"/>
    <w:rsid w:val="00614C50"/>
    <w:rsid w:val="00616264"/>
    <w:rsid w:val="00622160"/>
    <w:rsid w:val="00624140"/>
    <w:rsid w:val="006271A7"/>
    <w:rsid w:val="006371A9"/>
    <w:rsid w:val="0065481A"/>
    <w:rsid w:val="00656877"/>
    <w:rsid w:val="00662DDC"/>
    <w:rsid w:val="00667C2A"/>
    <w:rsid w:val="006706CC"/>
    <w:rsid w:val="006850D1"/>
    <w:rsid w:val="006A065B"/>
    <w:rsid w:val="006A07D2"/>
    <w:rsid w:val="006B16A6"/>
    <w:rsid w:val="006B28B5"/>
    <w:rsid w:val="006B481D"/>
    <w:rsid w:val="006C671E"/>
    <w:rsid w:val="006D1F76"/>
    <w:rsid w:val="006E0CDE"/>
    <w:rsid w:val="006E214F"/>
    <w:rsid w:val="006E226B"/>
    <w:rsid w:val="006F1157"/>
    <w:rsid w:val="006F1BE1"/>
    <w:rsid w:val="006F712D"/>
    <w:rsid w:val="00700FF3"/>
    <w:rsid w:val="00701F99"/>
    <w:rsid w:val="007208B4"/>
    <w:rsid w:val="007238C9"/>
    <w:rsid w:val="0073596C"/>
    <w:rsid w:val="00740C50"/>
    <w:rsid w:val="007418A7"/>
    <w:rsid w:val="0074694A"/>
    <w:rsid w:val="00754830"/>
    <w:rsid w:val="007557A6"/>
    <w:rsid w:val="00757D4E"/>
    <w:rsid w:val="00763B5A"/>
    <w:rsid w:val="0077174F"/>
    <w:rsid w:val="00775A7A"/>
    <w:rsid w:val="00777117"/>
    <w:rsid w:val="0078381E"/>
    <w:rsid w:val="0078770B"/>
    <w:rsid w:val="007A29C6"/>
    <w:rsid w:val="007A7A30"/>
    <w:rsid w:val="007B0BCC"/>
    <w:rsid w:val="007B401F"/>
    <w:rsid w:val="007B4E4A"/>
    <w:rsid w:val="007B4F00"/>
    <w:rsid w:val="007C7B4A"/>
    <w:rsid w:val="007D1D34"/>
    <w:rsid w:val="007D46AB"/>
    <w:rsid w:val="007D5C06"/>
    <w:rsid w:val="007E0619"/>
    <w:rsid w:val="007E216E"/>
    <w:rsid w:val="007E5181"/>
    <w:rsid w:val="007E593B"/>
    <w:rsid w:val="007E6173"/>
    <w:rsid w:val="007F75DF"/>
    <w:rsid w:val="00805EFE"/>
    <w:rsid w:val="00812BB4"/>
    <w:rsid w:val="008235A8"/>
    <w:rsid w:val="00823EEB"/>
    <w:rsid w:val="008248D2"/>
    <w:rsid w:val="0082762A"/>
    <w:rsid w:val="00830477"/>
    <w:rsid w:val="008473A6"/>
    <w:rsid w:val="0086474B"/>
    <w:rsid w:val="0087165E"/>
    <w:rsid w:val="00873721"/>
    <w:rsid w:val="008752A2"/>
    <w:rsid w:val="00883AC2"/>
    <w:rsid w:val="00887994"/>
    <w:rsid w:val="00887A84"/>
    <w:rsid w:val="0089333F"/>
    <w:rsid w:val="008A3EA4"/>
    <w:rsid w:val="008B2A53"/>
    <w:rsid w:val="008B4205"/>
    <w:rsid w:val="008B6475"/>
    <w:rsid w:val="008C2548"/>
    <w:rsid w:val="008D1376"/>
    <w:rsid w:val="008D2D48"/>
    <w:rsid w:val="008D45B5"/>
    <w:rsid w:val="008E0C2B"/>
    <w:rsid w:val="008E250D"/>
    <w:rsid w:val="008E6330"/>
    <w:rsid w:val="008F08AA"/>
    <w:rsid w:val="008F7078"/>
    <w:rsid w:val="00905398"/>
    <w:rsid w:val="009060B1"/>
    <w:rsid w:val="009071E7"/>
    <w:rsid w:val="009105DD"/>
    <w:rsid w:val="00911711"/>
    <w:rsid w:val="00921336"/>
    <w:rsid w:val="009239E2"/>
    <w:rsid w:val="00925231"/>
    <w:rsid w:val="00925EEA"/>
    <w:rsid w:val="009320A1"/>
    <w:rsid w:val="00932DA3"/>
    <w:rsid w:val="00934D2D"/>
    <w:rsid w:val="00940FB3"/>
    <w:rsid w:val="00954834"/>
    <w:rsid w:val="00963E44"/>
    <w:rsid w:val="009658B8"/>
    <w:rsid w:val="00972ECE"/>
    <w:rsid w:val="0098315F"/>
    <w:rsid w:val="00984942"/>
    <w:rsid w:val="009849C2"/>
    <w:rsid w:val="009859A9"/>
    <w:rsid w:val="009B3A95"/>
    <w:rsid w:val="009B3FCB"/>
    <w:rsid w:val="009C2995"/>
    <w:rsid w:val="009C51D1"/>
    <w:rsid w:val="009C612F"/>
    <w:rsid w:val="009C750F"/>
    <w:rsid w:val="009C79CB"/>
    <w:rsid w:val="009D280A"/>
    <w:rsid w:val="009E5FB1"/>
    <w:rsid w:val="009F0097"/>
    <w:rsid w:val="009F18B5"/>
    <w:rsid w:val="009F657F"/>
    <w:rsid w:val="00A002A2"/>
    <w:rsid w:val="00A01A18"/>
    <w:rsid w:val="00A07277"/>
    <w:rsid w:val="00A17BC0"/>
    <w:rsid w:val="00A2183A"/>
    <w:rsid w:val="00A360E3"/>
    <w:rsid w:val="00A470DF"/>
    <w:rsid w:val="00A504D3"/>
    <w:rsid w:val="00A531B0"/>
    <w:rsid w:val="00A54835"/>
    <w:rsid w:val="00A55604"/>
    <w:rsid w:val="00A73AAC"/>
    <w:rsid w:val="00A76036"/>
    <w:rsid w:val="00A9395F"/>
    <w:rsid w:val="00AA4751"/>
    <w:rsid w:val="00AA7EBF"/>
    <w:rsid w:val="00AD483B"/>
    <w:rsid w:val="00AE2CEB"/>
    <w:rsid w:val="00AE7FD0"/>
    <w:rsid w:val="00B07186"/>
    <w:rsid w:val="00B10C09"/>
    <w:rsid w:val="00B11784"/>
    <w:rsid w:val="00B16036"/>
    <w:rsid w:val="00B23D90"/>
    <w:rsid w:val="00B32DB9"/>
    <w:rsid w:val="00B34333"/>
    <w:rsid w:val="00B366F5"/>
    <w:rsid w:val="00B421AC"/>
    <w:rsid w:val="00B441B0"/>
    <w:rsid w:val="00B6041C"/>
    <w:rsid w:val="00B61BA1"/>
    <w:rsid w:val="00B63685"/>
    <w:rsid w:val="00B67ECD"/>
    <w:rsid w:val="00B75770"/>
    <w:rsid w:val="00B82642"/>
    <w:rsid w:val="00B85261"/>
    <w:rsid w:val="00B944B2"/>
    <w:rsid w:val="00BA2B61"/>
    <w:rsid w:val="00BA644B"/>
    <w:rsid w:val="00BB0771"/>
    <w:rsid w:val="00BB0FD8"/>
    <w:rsid w:val="00BE058C"/>
    <w:rsid w:val="00BF4549"/>
    <w:rsid w:val="00BF6E0C"/>
    <w:rsid w:val="00C002CC"/>
    <w:rsid w:val="00C0147B"/>
    <w:rsid w:val="00C13AA6"/>
    <w:rsid w:val="00C17816"/>
    <w:rsid w:val="00C22C18"/>
    <w:rsid w:val="00C23012"/>
    <w:rsid w:val="00C24BEB"/>
    <w:rsid w:val="00C258B7"/>
    <w:rsid w:val="00C47CFA"/>
    <w:rsid w:val="00C50BCC"/>
    <w:rsid w:val="00C51F1A"/>
    <w:rsid w:val="00C90C1A"/>
    <w:rsid w:val="00C949A6"/>
    <w:rsid w:val="00C95100"/>
    <w:rsid w:val="00CA41A9"/>
    <w:rsid w:val="00CB2957"/>
    <w:rsid w:val="00CB4860"/>
    <w:rsid w:val="00CB6A12"/>
    <w:rsid w:val="00CB6BEC"/>
    <w:rsid w:val="00CC37F1"/>
    <w:rsid w:val="00CC7EF4"/>
    <w:rsid w:val="00CD652D"/>
    <w:rsid w:val="00CE2401"/>
    <w:rsid w:val="00CE2E25"/>
    <w:rsid w:val="00CE3EEA"/>
    <w:rsid w:val="00CE4F24"/>
    <w:rsid w:val="00CE5D56"/>
    <w:rsid w:val="00CF0F36"/>
    <w:rsid w:val="00CF66AD"/>
    <w:rsid w:val="00D0159F"/>
    <w:rsid w:val="00D033EE"/>
    <w:rsid w:val="00D0404C"/>
    <w:rsid w:val="00D10976"/>
    <w:rsid w:val="00D11484"/>
    <w:rsid w:val="00D1166F"/>
    <w:rsid w:val="00D13DFF"/>
    <w:rsid w:val="00D21FF9"/>
    <w:rsid w:val="00D22501"/>
    <w:rsid w:val="00D24CB6"/>
    <w:rsid w:val="00D25385"/>
    <w:rsid w:val="00D40FEB"/>
    <w:rsid w:val="00D4333B"/>
    <w:rsid w:val="00D516C9"/>
    <w:rsid w:val="00D60B83"/>
    <w:rsid w:val="00D61B7A"/>
    <w:rsid w:val="00D63C9B"/>
    <w:rsid w:val="00D65C9E"/>
    <w:rsid w:val="00D66637"/>
    <w:rsid w:val="00D80864"/>
    <w:rsid w:val="00D83EC8"/>
    <w:rsid w:val="00D86FC6"/>
    <w:rsid w:val="00D914CC"/>
    <w:rsid w:val="00D92D89"/>
    <w:rsid w:val="00D944B0"/>
    <w:rsid w:val="00DB0768"/>
    <w:rsid w:val="00DB2BA0"/>
    <w:rsid w:val="00DE16A8"/>
    <w:rsid w:val="00DE2010"/>
    <w:rsid w:val="00DE78C9"/>
    <w:rsid w:val="00DE7A4D"/>
    <w:rsid w:val="00DF3AA3"/>
    <w:rsid w:val="00DF58DB"/>
    <w:rsid w:val="00DF682A"/>
    <w:rsid w:val="00E0118C"/>
    <w:rsid w:val="00E014EE"/>
    <w:rsid w:val="00E01F96"/>
    <w:rsid w:val="00E20C50"/>
    <w:rsid w:val="00E3468C"/>
    <w:rsid w:val="00E45747"/>
    <w:rsid w:val="00E46114"/>
    <w:rsid w:val="00E53D93"/>
    <w:rsid w:val="00E5488D"/>
    <w:rsid w:val="00E62D86"/>
    <w:rsid w:val="00E71686"/>
    <w:rsid w:val="00E7580B"/>
    <w:rsid w:val="00E7678D"/>
    <w:rsid w:val="00E86A05"/>
    <w:rsid w:val="00E940D2"/>
    <w:rsid w:val="00E95AA8"/>
    <w:rsid w:val="00EA09A3"/>
    <w:rsid w:val="00EA0E3B"/>
    <w:rsid w:val="00EB28FA"/>
    <w:rsid w:val="00EB5C08"/>
    <w:rsid w:val="00EB68B7"/>
    <w:rsid w:val="00EC03AF"/>
    <w:rsid w:val="00EC0C9F"/>
    <w:rsid w:val="00EC1C23"/>
    <w:rsid w:val="00EC4D5C"/>
    <w:rsid w:val="00ED0EA3"/>
    <w:rsid w:val="00EF7550"/>
    <w:rsid w:val="00F15A2C"/>
    <w:rsid w:val="00F23979"/>
    <w:rsid w:val="00F23C4A"/>
    <w:rsid w:val="00F2442E"/>
    <w:rsid w:val="00F26791"/>
    <w:rsid w:val="00F27A37"/>
    <w:rsid w:val="00F31462"/>
    <w:rsid w:val="00F50886"/>
    <w:rsid w:val="00F51F0F"/>
    <w:rsid w:val="00F5462A"/>
    <w:rsid w:val="00F619C5"/>
    <w:rsid w:val="00F679D4"/>
    <w:rsid w:val="00F756D0"/>
    <w:rsid w:val="00F85344"/>
    <w:rsid w:val="00F92CD6"/>
    <w:rsid w:val="00FA06B2"/>
    <w:rsid w:val="00FA0B46"/>
    <w:rsid w:val="00FA20DA"/>
    <w:rsid w:val="00FA5E18"/>
    <w:rsid w:val="00FA7E16"/>
    <w:rsid w:val="00FC4D85"/>
    <w:rsid w:val="00FD0EE5"/>
    <w:rsid w:val="00FD6AED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8122D"/>
  <w15:docId w15:val="{406AE961-9D7B-E747-8361-7F8C94D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C5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4C50"/>
  </w:style>
  <w:style w:type="paragraph" w:styleId="Footer">
    <w:name w:val="footer"/>
    <w:basedOn w:val="Normal"/>
    <w:link w:val="FooterChar"/>
    <w:uiPriority w:val="99"/>
    <w:unhideWhenUsed/>
    <w:rsid w:val="00614C5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4C50"/>
  </w:style>
  <w:style w:type="paragraph" w:styleId="ListParagraph">
    <w:name w:val="List Paragraph"/>
    <w:basedOn w:val="Normal"/>
    <w:uiPriority w:val="34"/>
    <w:qFormat/>
    <w:rsid w:val="00CB2957"/>
    <w:pPr>
      <w:ind w:leftChars="400" w:left="840"/>
    </w:pPr>
  </w:style>
  <w:style w:type="paragraph" w:styleId="Revision">
    <w:name w:val="Revision"/>
    <w:hidden/>
    <w:uiPriority w:val="99"/>
    <w:semiHidden/>
    <w:rsid w:val="0091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D871-8CC5-49DA-8BB5-760AC0B7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KURBANOVA OGULBOLDY</cp:lastModifiedBy>
  <cp:revision>187</cp:revision>
  <cp:lastPrinted>2022-03-18T10:19:00Z</cp:lastPrinted>
  <dcterms:created xsi:type="dcterms:W3CDTF">2022-03-17T08:56:00Z</dcterms:created>
  <dcterms:modified xsi:type="dcterms:W3CDTF">2022-03-30T13:11:00Z</dcterms:modified>
</cp:coreProperties>
</file>